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800AF" w14:paraId="78C69B24" w14:textId="7777777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9B22" w14:textId="77777777" w:rsidR="004800AF" w:rsidRPr="009E46D4" w:rsidRDefault="004800AF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9B23" w14:textId="77777777" w:rsidR="004800AF" w:rsidRPr="009E46D4" w:rsidRDefault="004800AF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_010</w:t>
            </w:r>
          </w:p>
        </w:tc>
      </w:tr>
      <w:tr w:rsidR="004800AF" w14:paraId="78C69B27" w14:textId="77777777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9B25" w14:textId="77777777" w:rsidR="004800AF" w:rsidRPr="009E46D4" w:rsidRDefault="004800AF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9B26" w14:textId="77777777" w:rsidR="004800AF" w:rsidRPr="009E46D4" w:rsidRDefault="004800AF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2293766</w:t>
            </w:r>
          </w:p>
        </w:tc>
      </w:tr>
    </w:tbl>
    <w:p w14:paraId="78C69B28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8C69B29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C69B2A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8C69B2B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C69B2C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8C69B2D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8C69B2E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78C69B2F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78C69B3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8C69B31" w14:textId="77777777"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 xml:space="preserve">аккумуляторных </w:t>
      </w:r>
      <w:r w:rsidR="00EB38AE" w:rsidRPr="009732B2">
        <w:rPr>
          <w:b/>
          <w:sz w:val="26"/>
          <w:szCs w:val="26"/>
        </w:rPr>
        <w:t>батарей</w:t>
      </w:r>
      <w:r w:rsidR="00FB2F8E" w:rsidRPr="009732B2">
        <w:rPr>
          <w:color w:val="000000"/>
        </w:rPr>
        <w:t xml:space="preserve"> </w:t>
      </w:r>
      <w:r w:rsidR="00EB4EC8" w:rsidRPr="009732B2">
        <w:rPr>
          <w:b/>
          <w:color w:val="000000"/>
          <w:sz w:val="24"/>
          <w:szCs w:val="24"/>
        </w:rPr>
        <w:t>FIAMM FG20722</w:t>
      </w:r>
      <w:r w:rsidR="00056337">
        <w:rPr>
          <w:b/>
          <w:color w:val="000000"/>
          <w:sz w:val="24"/>
          <w:szCs w:val="24"/>
        </w:rPr>
        <w:t>.</w:t>
      </w:r>
      <w:r w:rsidR="00EB4EC8" w:rsidRPr="009732B2">
        <w:rPr>
          <w:b/>
          <w:color w:val="000000"/>
          <w:sz w:val="24"/>
          <w:szCs w:val="24"/>
        </w:rPr>
        <w:t xml:space="preserve"> </w:t>
      </w:r>
      <w:r w:rsidR="009C0389" w:rsidRPr="009732B2">
        <w:rPr>
          <w:b/>
          <w:sz w:val="26"/>
          <w:szCs w:val="26"/>
        </w:rPr>
        <w:t>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14:paraId="78C69B3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8C69B33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78C69B34" w14:textId="77777777"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9732B2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78C69B35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14:paraId="78C69B3A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9B36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78C69B37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9B38" w14:textId="77777777" w:rsidR="006D24D6" w:rsidRPr="00BE5448" w:rsidRDefault="009732B2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9B39" w14:textId="77777777"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9C455B" w:rsidRPr="0051779A" w14:paraId="60551C54" w14:textId="77777777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CE8B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bookmarkStart w:id="1" w:name="_GoBack" w:colFirst="2" w:colLast="2"/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780C" w14:textId="3A80BC82" w:rsidR="009C455B" w:rsidRPr="00EB4EC8" w:rsidRDefault="009C455B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B4EC8">
              <w:rPr>
                <w:color w:val="000000"/>
                <w:sz w:val="24"/>
                <w:szCs w:val="24"/>
                <w:lang w:val="en-US"/>
              </w:rPr>
              <w:t>FIAMM FG20722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3E1F" w14:textId="3F4E1546" w:rsidR="009C455B" w:rsidRDefault="00E5130B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Тип:</w:t>
            </w:r>
            <w:r w:rsidR="009C455B">
              <w:rPr>
                <w:color w:val="000000"/>
                <w:sz w:val="24"/>
                <w:szCs w:val="24"/>
              </w:rPr>
              <w:t xml:space="preserve"> герметичная необслуживаемая</w:t>
            </w:r>
          </w:p>
        </w:tc>
      </w:tr>
      <w:tr w:rsidR="009C455B" w:rsidRPr="0051779A" w14:paraId="21CFBB51" w14:textId="77777777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A007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FA65" w14:textId="50E858CF" w:rsidR="009C455B" w:rsidRPr="00EB4EC8" w:rsidRDefault="009C455B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C3F8" w14:textId="45E07A2F" w:rsidR="009C455B" w:rsidRPr="009C455B" w:rsidRDefault="009C455B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Технология: AGM</w:t>
            </w:r>
          </w:p>
        </w:tc>
      </w:tr>
      <w:bookmarkEnd w:id="1"/>
      <w:tr w:rsidR="009C455B" w:rsidRPr="0051779A" w14:paraId="78C69B3E" w14:textId="77777777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3B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3C" w14:textId="3B6CA802" w:rsidR="009C455B" w:rsidRPr="00622BA9" w:rsidRDefault="009C455B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3D" w14:textId="77777777" w:rsidR="009C455B" w:rsidRPr="00EB38AE" w:rsidRDefault="009C455B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12</w:t>
            </w:r>
            <w:r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9C455B" w:rsidRPr="0051779A" w14:paraId="78C69B42" w14:textId="77777777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3F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0" w14:textId="77777777" w:rsidR="009C455B" w:rsidRPr="00312550" w:rsidRDefault="009C455B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1" w14:textId="77777777" w:rsidR="009C455B" w:rsidRPr="00EB38AE" w:rsidRDefault="009C455B" w:rsidP="00EB4EC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>
              <w:rPr>
                <w:color w:val="000000"/>
                <w:sz w:val="24"/>
                <w:szCs w:val="24"/>
              </w:rPr>
              <w:t>ость (при 20 часовом разряде), 7,2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9C455B" w:rsidRPr="0051779A" w14:paraId="78C69B46" w14:textId="77777777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3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4" w14:textId="77777777" w:rsidR="009C455B" w:rsidRPr="00312550" w:rsidRDefault="009C455B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5" w14:textId="77777777" w:rsidR="009C455B" w:rsidRPr="00EB38AE" w:rsidRDefault="009C455B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9C455B" w:rsidRPr="0051779A" w14:paraId="78C69B4A" w14:textId="77777777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7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8" w14:textId="77777777" w:rsidR="009C455B" w:rsidRPr="00312550" w:rsidRDefault="009C455B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9" w14:textId="77777777" w:rsidR="009C455B" w:rsidRPr="00EB38AE" w:rsidRDefault="009C455B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9C455B" w:rsidRPr="0051779A" w14:paraId="78C69B4E" w14:textId="77777777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B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C" w14:textId="77777777" w:rsidR="009C455B" w:rsidRPr="00312550" w:rsidRDefault="009C455B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D" w14:textId="77777777" w:rsidR="009C455B" w:rsidRPr="009732B2" w:rsidRDefault="009C455B" w:rsidP="009732B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>: 65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9710D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</w:rPr>
              <w:t xml:space="preserve"> 94 </w:t>
            </w:r>
            <w:r w:rsidRPr="0069710D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</w:rPr>
              <w:t xml:space="preserve"> 99</w:t>
            </w:r>
            <w:r>
              <w:rPr>
                <w:sz w:val="24"/>
                <w:szCs w:val="24"/>
                <w:shd w:val="clear" w:color="auto" w:fill="FFFFFF"/>
              </w:rPr>
              <w:t xml:space="preserve"> мм</w:t>
            </w:r>
          </w:p>
        </w:tc>
      </w:tr>
      <w:tr w:rsidR="009C455B" w:rsidRPr="0051779A" w14:paraId="78C69B52" w14:textId="77777777" w:rsidTr="00056337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4F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50" w14:textId="77777777" w:rsidR="009C455B" w:rsidRPr="00312550" w:rsidRDefault="009C455B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C69B51" w14:textId="77777777" w:rsidR="009C455B" w:rsidRPr="00EB38AE" w:rsidRDefault="009C455B" w:rsidP="0005633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2</w:t>
            </w:r>
            <w:r>
              <w:rPr>
                <w:sz w:val="24"/>
                <w:szCs w:val="24"/>
                <w:shd w:val="clear" w:color="auto" w:fill="FFFFFF"/>
              </w:rPr>
              <w:t>,45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9C455B" w:rsidRPr="0051779A" w14:paraId="78C69B56" w14:textId="77777777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53" w14:textId="77777777" w:rsidR="009C455B" w:rsidRPr="00312550" w:rsidRDefault="009C455B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9B54" w14:textId="77777777" w:rsidR="009C455B" w:rsidRPr="00312550" w:rsidRDefault="009C455B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C69B55" w14:textId="77777777" w:rsidR="009C455B" w:rsidRPr="00EB38AE" w:rsidRDefault="009C455B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Цвет, черный</w:t>
            </w:r>
          </w:p>
        </w:tc>
      </w:tr>
      <w:tr w:rsidR="00EB38AE" w:rsidRPr="002944C8" w14:paraId="78C69B59" w14:textId="77777777" w:rsidTr="00E51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68"/>
        </w:trPr>
        <w:tc>
          <w:tcPr>
            <w:tcW w:w="10490" w:type="dxa"/>
            <w:gridSpan w:val="3"/>
            <w:shd w:val="clear" w:color="000000" w:fill="FFFFFF"/>
          </w:tcPr>
          <w:p w14:paraId="78C69B57" w14:textId="77777777" w:rsidR="009732B2" w:rsidRDefault="009732B2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</w:p>
          <w:p w14:paraId="78C69B58" w14:textId="46E7A45D" w:rsidR="00EB38AE" w:rsidRPr="006468CC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Изображение:                     </w:t>
            </w:r>
            <w:r w:rsidR="00E5130B">
              <w:object w:dxaOrig="6285" w:dyaOrig="4620" w14:anchorId="78C69B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1" type="#_x0000_t75" style="width:241.25pt;height:176.75pt" o:ole="">
                  <v:imagedata r:id="rId11" o:title=""/>
                </v:shape>
                <o:OLEObject Type="Embed" ProgID="PBrush" ShapeID="_x0000_i1141" DrawAspect="Content" ObjectID="_1564915268" r:id="rId12"/>
              </w:object>
            </w:r>
          </w:p>
        </w:tc>
      </w:tr>
    </w:tbl>
    <w:p w14:paraId="78C69B5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C69B5B" w14:textId="77777777" w:rsidR="00056337" w:rsidRPr="00BF197E" w:rsidRDefault="0005633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C69B5C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8C69B5D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14:paraId="78C69B5E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8C69B5F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8C69B60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8C69B61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C69B62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14:paraId="78C69B63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14:paraId="78C69B64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C69B65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14:paraId="78C69B66" w14:textId="77777777" w:rsidR="009732B2" w:rsidRPr="004C22DB" w:rsidRDefault="009732B2" w:rsidP="009732B2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14:paraId="78C69B67" w14:textId="77777777" w:rsidR="009732B2" w:rsidRDefault="009732B2" w:rsidP="009732B2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8C69B68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78C69B69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 xml:space="preserve">а конкретный вид продукции, заверенную производителем. Данный документ должен подтверждать технические характеристики, заявленные </w:t>
      </w:r>
      <w:r w:rsidRPr="00751FAA">
        <w:rPr>
          <w:sz w:val="24"/>
          <w:szCs w:val="24"/>
        </w:rPr>
        <w:lastRenderedPageBreak/>
        <w:t>поставщиком оборудования в техническом предложении.</w:t>
      </w:r>
    </w:p>
    <w:p w14:paraId="78C69B6A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8C69B6B" w14:textId="77777777" w:rsidR="009732B2" w:rsidRPr="00751FAA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14:paraId="78C69B6C" w14:textId="77777777" w:rsidR="009732B2" w:rsidRPr="005F0BD2" w:rsidRDefault="009732B2" w:rsidP="009732B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14:paraId="78C69B6D" w14:textId="77777777" w:rsidR="009732B2" w:rsidRDefault="009732B2" w:rsidP="009732B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8C69B6E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78C69B6F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14:paraId="78C69B70" w14:textId="77777777" w:rsidR="009732B2" w:rsidRDefault="009732B2" w:rsidP="009732B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14:paraId="78C69B71" w14:textId="77777777" w:rsidR="009732B2" w:rsidRPr="00151A7E" w:rsidRDefault="009732B2" w:rsidP="009732B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14:paraId="78C69B72" w14:textId="77777777" w:rsidR="009732B2" w:rsidRPr="00321CCE" w:rsidRDefault="009732B2" w:rsidP="009732B2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14:paraId="78C69B73" w14:textId="77777777" w:rsidR="009732B2" w:rsidRPr="00321CCE" w:rsidRDefault="009732B2" w:rsidP="009732B2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14:paraId="78C69B74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8C69B75" w14:textId="77777777" w:rsidR="009732B2" w:rsidRDefault="009732B2" w:rsidP="009732B2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</w:t>
      </w:r>
      <w:r w:rsidRPr="00D20D60">
        <w:rPr>
          <w:szCs w:val="24"/>
        </w:rPr>
        <w:lastRenderedPageBreak/>
        <w:t>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78C69B76" w14:textId="77777777" w:rsidR="009732B2" w:rsidRPr="00D20D60" w:rsidRDefault="009732B2" w:rsidP="009732B2">
      <w:pPr>
        <w:pStyle w:val="BodyText21"/>
        <w:spacing w:line="320" w:lineRule="exact"/>
        <w:ind w:firstLine="851"/>
        <w:rPr>
          <w:szCs w:val="24"/>
        </w:rPr>
      </w:pPr>
    </w:p>
    <w:p w14:paraId="78C69B77" w14:textId="77777777" w:rsidR="009732B2" w:rsidRPr="004D4E3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C69B78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14:paraId="78C69B79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C69B7A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C69B7B" w14:textId="77777777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14:paraId="78C69B7C" w14:textId="77777777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8C69B7D" w14:textId="77777777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C69B7E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14:paraId="78C69B7F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14:paraId="78C69B80" w14:textId="77777777" w:rsidR="009732B2" w:rsidRDefault="009732B2" w:rsidP="009732B2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14:paraId="78C69B81" w14:textId="77777777" w:rsidR="009732B2" w:rsidRDefault="009732B2" w:rsidP="009732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14:paraId="78C69B82" w14:textId="77777777" w:rsidR="009732B2" w:rsidRDefault="009732B2" w:rsidP="009732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8C69B83" w14:textId="77777777" w:rsidR="009732B2" w:rsidRDefault="009732B2" w:rsidP="009732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8C69B84" w14:textId="77777777" w:rsidR="009732B2" w:rsidRDefault="009732B2" w:rsidP="009732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14:paraId="78C69B85" w14:textId="77777777" w:rsidR="009732B2" w:rsidRDefault="009732B2" w:rsidP="009732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C69B86" w14:textId="77777777" w:rsidR="009732B2" w:rsidRDefault="009732B2" w:rsidP="009732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8C69B87" w14:textId="77777777" w:rsidR="009732B2" w:rsidRDefault="009732B2" w:rsidP="009732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8C69B88" w14:textId="77777777" w:rsidR="009732B2" w:rsidRDefault="009732B2" w:rsidP="009732B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C69B89" w14:textId="77777777" w:rsidR="009732B2" w:rsidRDefault="009732B2" w:rsidP="009732B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78C69B8A" w14:textId="77777777" w:rsidR="009732B2" w:rsidRDefault="009732B2" w:rsidP="009732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8C69B8B" w14:textId="77777777" w:rsidR="009732B2" w:rsidRPr="00824932" w:rsidRDefault="009732B2" w:rsidP="009732B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C69B8C" w14:textId="77777777" w:rsidR="00824932" w:rsidRPr="00824932" w:rsidRDefault="0082493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24932" w:rsidRPr="00824932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69B90" w14:textId="77777777" w:rsidR="00DB50EB" w:rsidRDefault="00DB50EB">
      <w:r>
        <w:separator/>
      </w:r>
    </w:p>
  </w:endnote>
  <w:endnote w:type="continuationSeparator" w:id="0">
    <w:p w14:paraId="78C69B91" w14:textId="77777777" w:rsidR="00DB50EB" w:rsidRDefault="00DB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69B8E" w14:textId="77777777" w:rsidR="00DB50EB" w:rsidRDefault="00DB50EB">
      <w:r>
        <w:separator/>
      </w:r>
    </w:p>
  </w:footnote>
  <w:footnote w:type="continuationSeparator" w:id="0">
    <w:p w14:paraId="78C69B8F" w14:textId="77777777" w:rsidR="00DB50EB" w:rsidRDefault="00DB5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69B92" w14:textId="77777777"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14:paraId="78C69B93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6337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3954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6E0D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1DDA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0AF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ECD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3F25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2EE2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87D1E"/>
    <w:rsid w:val="0069133E"/>
    <w:rsid w:val="00691E00"/>
    <w:rsid w:val="00696EAC"/>
    <w:rsid w:val="0069710D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2B2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55B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D7277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005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E7E07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3C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5BB9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2A7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50EB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064"/>
    <w:rsid w:val="00E41326"/>
    <w:rsid w:val="00E42A3B"/>
    <w:rsid w:val="00E42AA9"/>
    <w:rsid w:val="00E432B9"/>
    <w:rsid w:val="00E44D77"/>
    <w:rsid w:val="00E44FF4"/>
    <w:rsid w:val="00E45151"/>
    <w:rsid w:val="00E5021E"/>
    <w:rsid w:val="00E5057D"/>
    <w:rsid w:val="00E5130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F"/>
    <w:rsid w:val="00EA7128"/>
    <w:rsid w:val="00EB03D9"/>
    <w:rsid w:val="00EB1C88"/>
    <w:rsid w:val="00EB38AE"/>
    <w:rsid w:val="00EB415F"/>
    <w:rsid w:val="00EB4EC8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78C69B22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AA6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FB07A-A099-4CEA-B932-63576C28A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935DB8-D9A3-4AA7-BAF1-F36EE4E602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02EF9-1CC6-4DE5-A84D-55A9355DDF74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E10E03A-2B32-4438-AB9E-C47412DB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1049</Words>
  <Characters>5981</Characters>
  <Application>Microsoft Office Word</Application>
  <DocSecurity>4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Конев Роман Николаевич</cp:lastModifiedBy>
  <cp:revision>2</cp:revision>
  <cp:lastPrinted>2010-09-30T13:29:00Z</cp:lastPrinted>
  <dcterms:created xsi:type="dcterms:W3CDTF">2017-08-22T10:55:00Z</dcterms:created>
  <dcterms:modified xsi:type="dcterms:W3CDTF">2017-08-22T10:55:00Z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